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C75" w:rsidRDefault="00F9271E">
      <w:pPr>
        <w:spacing w:line="360" w:lineRule="auto"/>
        <w:ind w:leftChars="-295" w:left="-619" w:rightChars="-349" w:right="-733"/>
        <w:jc w:val="righ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025C75" w:rsidRPr="00E41600" w:rsidRDefault="003F42E9" w:rsidP="003F42E9">
      <w:pPr>
        <w:spacing w:line="360" w:lineRule="auto"/>
        <w:ind w:leftChars="-400" w:left="-840" w:rightChars="-349" w:right="-733"/>
        <w:jc w:val="center"/>
        <w:rPr>
          <w:rFonts w:ascii="仿宋" w:eastAsia="仿宋" w:hAnsi="仿宋" w:cs="黑体"/>
          <w:bCs/>
          <w:sz w:val="36"/>
          <w:szCs w:val="36"/>
        </w:rPr>
      </w:pPr>
      <w:r w:rsidRPr="00E41600">
        <w:rPr>
          <w:rFonts w:ascii="仿宋" w:eastAsia="仿宋" w:hAnsi="仿宋" w:cs="黑体" w:hint="eastAsia"/>
          <w:bCs/>
          <w:sz w:val="36"/>
          <w:szCs w:val="36"/>
        </w:rPr>
        <w:t>动力电</w:t>
      </w:r>
      <w:bookmarkStart w:id="0" w:name="_GoBack"/>
      <w:bookmarkEnd w:id="0"/>
      <w:r w:rsidRPr="00E41600">
        <w:rPr>
          <w:rFonts w:ascii="仿宋" w:eastAsia="仿宋" w:hAnsi="仿宋" w:cs="黑体" w:hint="eastAsia"/>
          <w:bCs/>
          <w:sz w:val="36"/>
          <w:szCs w:val="36"/>
        </w:rPr>
        <w:t>池系列试验方法CSAE标准审查会</w:t>
      </w:r>
      <w:r w:rsidR="00F9271E" w:rsidRPr="00E41600">
        <w:rPr>
          <w:rFonts w:ascii="仿宋" w:eastAsia="仿宋" w:hAnsi="仿宋" w:cs="黑体" w:hint="eastAsia"/>
          <w:bCs/>
          <w:sz w:val="36"/>
          <w:szCs w:val="36"/>
        </w:rPr>
        <w:t>议</w:t>
      </w:r>
      <w:r w:rsidRPr="00E41600">
        <w:rPr>
          <w:rFonts w:ascii="仿宋" w:eastAsia="仿宋" w:hAnsi="仿宋" w:cs="黑体" w:hint="eastAsia"/>
          <w:bCs/>
          <w:sz w:val="36"/>
          <w:szCs w:val="36"/>
        </w:rPr>
        <w:t>日</w:t>
      </w:r>
      <w:r w:rsidR="00F9271E" w:rsidRPr="00E41600">
        <w:rPr>
          <w:rFonts w:ascii="仿宋" w:eastAsia="仿宋" w:hAnsi="仿宋" w:cs="黑体" w:hint="eastAsia"/>
          <w:bCs/>
          <w:sz w:val="36"/>
          <w:szCs w:val="36"/>
        </w:rPr>
        <w:t>程</w:t>
      </w:r>
    </w:p>
    <w:tbl>
      <w:tblPr>
        <w:tblStyle w:val="a3"/>
        <w:tblpPr w:leftFromText="180" w:rightFromText="180" w:vertAnchor="text" w:horzAnchor="page" w:tblpX="1211" w:tblpY="53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3578"/>
      </w:tblGrid>
      <w:tr w:rsidR="00025C75" w:rsidTr="002966DF">
        <w:trPr>
          <w:trHeight w:val="557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025C75" w:rsidRDefault="003F42E9" w:rsidP="00106C3D">
            <w:pPr>
              <w:spacing w:line="360" w:lineRule="auto"/>
              <w:ind w:rightChars="-349" w:right="-73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8</w:t>
            </w:r>
            <w:r w:rsidR="00F9271E"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cs="仿宋"/>
                <w:b/>
                <w:szCs w:val="21"/>
              </w:rPr>
              <w:t>8</w:t>
            </w:r>
            <w:r w:rsidR="00F9271E">
              <w:rPr>
                <w:rFonts w:ascii="仿宋" w:eastAsia="仿宋" w:hAnsi="仿宋" w:cs="仿宋" w:hint="eastAsia"/>
                <w:b/>
                <w:szCs w:val="21"/>
              </w:rPr>
              <w:t>日</w:t>
            </w:r>
            <w:r w:rsidR="00353B9E">
              <w:rPr>
                <w:rFonts w:ascii="仿宋" w:eastAsia="仿宋" w:hAnsi="仿宋" w:cs="仿宋" w:hint="eastAsia"/>
                <w:b/>
                <w:szCs w:val="21"/>
              </w:rPr>
              <w:t>上午</w:t>
            </w:r>
          </w:p>
        </w:tc>
      </w:tr>
      <w:tr w:rsidR="00025C75" w:rsidTr="00106C3D">
        <w:trPr>
          <w:trHeight w:val="525"/>
        </w:trPr>
        <w:tc>
          <w:tcPr>
            <w:tcW w:w="1384" w:type="dxa"/>
            <w:vAlign w:val="center"/>
          </w:tcPr>
          <w:p w:rsidR="00025C75" w:rsidRPr="00DA60B9" w:rsidRDefault="00F9271E" w:rsidP="00DA60B9">
            <w:pPr>
              <w:spacing w:line="360" w:lineRule="auto"/>
              <w:ind w:rightChars="-349" w:right="-733" w:firstLineChars="200" w:firstLine="42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4820" w:type="dxa"/>
            <w:vAlign w:val="center"/>
          </w:tcPr>
          <w:p w:rsidR="00025C75" w:rsidRPr="00DA60B9" w:rsidRDefault="00F9271E" w:rsidP="00DA60B9">
            <w:pPr>
              <w:spacing w:line="360" w:lineRule="auto"/>
              <w:ind w:rightChars="-349" w:right="-733" w:firstLineChars="800" w:firstLine="1687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3578" w:type="dxa"/>
            <w:vAlign w:val="center"/>
          </w:tcPr>
          <w:p w:rsidR="00025C75" w:rsidRPr="00DA60B9" w:rsidRDefault="00FE5843" w:rsidP="00DA60B9">
            <w:pPr>
              <w:spacing w:line="360" w:lineRule="auto"/>
              <w:ind w:rightChars="-349" w:right="-733" w:firstLineChars="700" w:firstLine="1476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发言嘉宾</w:t>
            </w:r>
          </w:p>
        </w:tc>
      </w:tr>
      <w:tr w:rsidR="00025C75" w:rsidTr="002966DF">
        <w:trPr>
          <w:trHeight w:val="591"/>
        </w:trPr>
        <w:tc>
          <w:tcPr>
            <w:tcW w:w="1384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09: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0-09: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4</w:t>
            </w:r>
            <w:r w:rsidR="00EF17B1">
              <w:rPr>
                <w:rFonts w:ascii="仿宋" w:eastAsia="仿宋" w:hAnsi="仿宋" w:cs="仿宋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会议介绍</w:t>
            </w:r>
          </w:p>
        </w:tc>
        <w:tc>
          <w:tcPr>
            <w:tcW w:w="3578" w:type="dxa"/>
            <w:vAlign w:val="center"/>
          </w:tcPr>
          <w:p w:rsidR="00025C75" w:rsidRDefault="005F56EA" w:rsidP="00106C3D">
            <w:pPr>
              <w:spacing w:line="360" w:lineRule="auto"/>
              <w:ind w:rightChars="-349" w:right="-733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中国</w:t>
            </w:r>
            <w:r w:rsidR="00F9271E">
              <w:rPr>
                <w:rFonts w:ascii="仿宋" w:eastAsia="仿宋" w:hAnsi="仿宋" w:cs="仿宋" w:hint="eastAsia"/>
                <w:bCs/>
                <w:szCs w:val="21"/>
              </w:rPr>
              <w:t>汽车工程学会</w:t>
            </w:r>
          </w:p>
        </w:tc>
      </w:tr>
      <w:tr w:rsidR="00025C75" w:rsidTr="002966DF">
        <w:trPr>
          <w:trHeight w:val="1053"/>
        </w:trPr>
        <w:tc>
          <w:tcPr>
            <w:tcW w:w="1384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09: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025C75" w:rsidRPr="00CD0001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CD0001">
              <w:rPr>
                <w:rFonts w:ascii="仿宋" w:eastAsia="仿宋" w:hAnsi="仿宋" w:cs="仿宋" w:hint="eastAsia"/>
                <w:b/>
                <w:bCs/>
                <w:szCs w:val="21"/>
              </w:rPr>
              <w:t>标准</w:t>
            </w:r>
            <w:r w:rsidR="00E41600">
              <w:rPr>
                <w:rFonts w:ascii="仿宋" w:eastAsia="仿宋" w:hAnsi="仿宋" w:cs="仿宋" w:hint="eastAsia"/>
                <w:b/>
                <w:bCs/>
                <w:szCs w:val="21"/>
              </w:rPr>
              <w:t>送审稿</w:t>
            </w:r>
            <w:r w:rsidRPr="00CD0001">
              <w:rPr>
                <w:rFonts w:ascii="仿宋" w:eastAsia="仿宋" w:hAnsi="仿宋" w:cs="仿宋" w:hint="eastAsia"/>
                <w:b/>
                <w:bCs/>
                <w:szCs w:val="21"/>
              </w:rPr>
              <w:t>汇报</w:t>
            </w:r>
            <w:r w:rsidR="00CD0001" w:rsidRPr="00CD0001">
              <w:rPr>
                <w:rFonts w:ascii="仿宋" w:eastAsia="仿宋" w:hAnsi="仿宋" w:cs="仿宋" w:hint="eastAsia"/>
                <w:b/>
                <w:bCs/>
                <w:szCs w:val="21"/>
              </w:rPr>
              <w:t>：</w:t>
            </w:r>
          </w:p>
          <w:p w:rsidR="00CD0001" w:rsidRPr="00CD0001" w:rsidRDefault="00EF17B1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="00E41600" w:rsidRPr="00E41600">
              <w:rPr>
                <w:rFonts w:ascii="仿宋" w:eastAsia="仿宋" w:hAnsi="仿宋" w:cs="仿宋" w:hint="eastAsia"/>
                <w:bCs/>
                <w:szCs w:val="21"/>
              </w:rPr>
              <w:t>动力蓄电池单体拆解分析 技术规范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</w:t>
            </w:r>
            <w:r w:rsidR="00E41600">
              <w:rPr>
                <w:rFonts w:ascii="仿宋" w:eastAsia="仿宋" w:hAnsi="仿宋" w:cs="仿宋" w:hint="eastAsia"/>
                <w:bCs/>
                <w:szCs w:val="21"/>
              </w:rPr>
              <w:t>-马天翼</w:t>
            </w:r>
          </w:p>
        </w:tc>
      </w:tr>
      <w:tr w:rsidR="00025C75" w:rsidTr="002966DF">
        <w:trPr>
          <w:trHeight w:val="811"/>
        </w:trPr>
        <w:tc>
          <w:tcPr>
            <w:tcW w:w="1384" w:type="dxa"/>
            <w:vAlign w:val="center"/>
          </w:tcPr>
          <w:p w:rsidR="00025C75" w:rsidRDefault="00E41600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10</w:t>
            </w:r>
            <w:r w:rsidR="00F9271E"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 w:rsidR="00F9271E"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 w:rsidR="00F9271E"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 w:rsidR="00F9271E"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</w:t>
            </w:r>
            <w:r w:rsidR="00FE5843">
              <w:rPr>
                <w:rFonts w:ascii="仿宋" w:eastAsia="仿宋" w:hAnsi="仿宋" w:cs="仿宋" w:hint="eastAsia"/>
                <w:bCs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讨论</w:t>
            </w:r>
          </w:p>
        </w:tc>
        <w:tc>
          <w:tcPr>
            <w:tcW w:w="3578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</w:t>
            </w:r>
            <w:r w:rsidR="005F56EA">
              <w:rPr>
                <w:rFonts w:ascii="仿宋" w:eastAsia="仿宋" w:hAnsi="仿宋" w:cs="仿宋" w:hint="eastAsia"/>
                <w:bCs/>
                <w:szCs w:val="21"/>
              </w:rPr>
              <w:t>审查</w:t>
            </w:r>
            <w:r w:rsidR="00E41600">
              <w:rPr>
                <w:rFonts w:ascii="仿宋" w:eastAsia="仿宋" w:hAnsi="仿宋" w:cs="仿宋" w:hint="eastAsia"/>
                <w:bCs/>
                <w:szCs w:val="21"/>
              </w:rPr>
              <w:t>专家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 w:rsidR="005F56EA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</w:t>
            </w:r>
          </w:p>
        </w:tc>
      </w:tr>
      <w:tr w:rsidR="00EF17B1" w:rsidTr="00106C3D">
        <w:trPr>
          <w:trHeight w:val="860"/>
        </w:trPr>
        <w:tc>
          <w:tcPr>
            <w:tcW w:w="1384" w:type="dxa"/>
            <w:vAlign w:val="center"/>
          </w:tcPr>
          <w:p w:rsidR="00EF17B1" w:rsidRDefault="00EF17B1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CD0001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EF17B1" w:rsidRDefault="00EF17B1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</w:t>
            </w:r>
            <w:r w:rsidR="00E41600">
              <w:rPr>
                <w:rFonts w:ascii="仿宋" w:eastAsia="仿宋" w:hAnsi="仿宋" w:cs="仿宋" w:hint="eastAsia"/>
                <w:bCs/>
                <w:szCs w:val="21"/>
              </w:rPr>
              <w:t>审核结论</w:t>
            </w:r>
          </w:p>
        </w:tc>
        <w:tc>
          <w:tcPr>
            <w:tcW w:w="3578" w:type="dxa"/>
            <w:vAlign w:val="center"/>
          </w:tcPr>
          <w:p w:rsidR="00EF17B1" w:rsidRDefault="00EF17B1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</w:t>
            </w:r>
            <w:r w:rsidR="005F56EA">
              <w:rPr>
                <w:rFonts w:ascii="仿宋" w:eastAsia="仿宋" w:hAnsi="仿宋" w:cs="仿宋" w:hint="eastAsia"/>
                <w:bCs/>
                <w:szCs w:val="21"/>
              </w:rPr>
              <w:t>审查</w:t>
            </w:r>
            <w:r w:rsidR="00E41600">
              <w:rPr>
                <w:rFonts w:ascii="仿宋" w:eastAsia="仿宋" w:hAnsi="仿宋" w:cs="仿宋" w:hint="eastAsia"/>
                <w:bCs/>
                <w:szCs w:val="21"/>
              </w:rPr>
              <w:t>专家</w:t>
            </w:r>
            <w:r w:rsidR="005F56EA">
              <w:rPr>
                <w:rFonts w:ascii="仿宋" w:eastAsia="仿宋" w:hAnsi="仿宋" w:cs="仿宋" w:hint="eastAsia"/>
                <w:bCs/>
                <w:szCs w:val="21"/>
              </w:rPr>
              <w:t>组、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中国汽车工程学会</w:t>
            </w:r>
          </w:p>
        </w:tc>
      </w:tr>
      <w:tr w:rsidR="00025C75" w:rsidTr="00DA60B9">
        <w:trPr>
          <w:trHeight w:val="571"/>
        </w:trPr>
        <w:tc>
          <w:tcPr>
            <w:tcW w:w="1384" w:type="dxa"/>
            <w:shd w:val="clear" w:color="auto" w:fill="BDD6EE" w:themeFill="accent1" w:themeFillTint="66"/>
            <w:vAlign w:val="center"/>
          </w:tcPr>
          <w:p w:rsidR="00025C75" w:rsidRPr="00E41600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E41600" w:rsidRPr="00E41600">
              <w:rPr>
                <w:rFonts w:ascii="仿宋" w:eastAsia="仿宋" w:hAnsi="仿宋" w:cs="仿宋"/>
                <w:bCs/>
                <w:szCs w:val="21"/>
              </w:rPr>
              <w:t>1</w:t>
            </w: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 w:rsidRPr="00E41600">
              <w:rPr>
                <w:rFonts w:ascii="仿宋" w:eastAsia="仿宋" w:hAnsi="仿宋" w:cs="仿宋"/>
                <w:bCs/>
                <w:szCs w:val="21"/>
              </w:rPr>
              <w:t>4</w:t>
            </w: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0-13:00</w:t>
            </w:r>
          </w:p>
        </w:tc>
        <w:tc>
          <w:tcPr>
            <w:tcW w:w="8398" w:type="dxa"/>
            <w:gridSpan w:val="2"/>
            <w:shd w:val="clear" w:color="auto" w:fill="BDD6EE" w:themeFill="accent1" w:themeFillTint="66"/>
            <w:vAlign w:val="center"/>
          </w:tcPr>
          <w:p w:rsidR="00025C75" w:rsidRPr="00E41600" w:rsidRDefault="00F9271E" w:rsidP="00106C3D">
            <w:pPr>
              <w:spacing w:line="360" w:lineRule="auto"/>
              <w:ind w:rightChars="-349" w:right="-733" w:firstLineChars="1500" w:firstLine="315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午餐</w:t>
            </w:r>
          </w:p>
        </w:tc>
      </w:tr>
      <w:tr w:rsidR="00025C75" w:rsidTr="002966DF">
        <w:trPr>
          <w:trHeight w:val="640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025C75" w:rsidRDefault="00E41600" w:rsidP="00106C3D">
            <w:pPr>
              <w:spacing w:line="360" w:lineRule="auto"/>
              <w:ind w:rightChars="-349" w:right="-73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8</w:t>
            </w:r>
            <w:r w:rsidR="00F9271E"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cs="仿宋"/>
                <w:b/>
                <w:szCs w:val="21"/>
              </w:rPr>
              <w:t>8</w:t>
            </w:r>
            <w:r w:rsidR="00F9271E">
              <w:rPr>
                <w:rFonts w:ascii="仿宋" w:eastAsia="仿宋" w:hAnsi="仿宋" w:cs="仿宋" w:hint="eastAsia"/>
                <w:b/>
                <w:szCs w:val="21"/>
              </w:rPr>
              <w:t xml:space="preserve">日下午 </w:t>
            </w:r>
          </w:p>
        </w:tc>
      </w:tr>
      <w:tr w:rsidR="00025C75" w:rsidTr="00DA60B9">
        <w:trPr>
          <w:trHeight w:val="525"/>
        </w:trPr>
        <w:tc>
          <w:tcPr>
            <w:tcW w:w="1384" w:type="dxa"/>
            <w:vAlign w:val="center"/>
          </w:tcPr>
          <w:p w:rsidR="00025C75" w:rsidRPr="00DA60B9" w:rsidRDefault="00F9271E" w:rsidP="00DA60B9">
            <w:pPr>
              <w:spacing w:line="360" w:lineRule="auto"/>
              <w:ind w:rightChars="-349" w:right="-733" w:firstLineChars="200" w:firstLine="42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4820" w:type="dxa"/>
            <w:vAlign w:val="center"/>
          </w:tcPr>
          <w:p w:rsidR="00025C75" w:rsidRPr="00DA60B9" w:rsidRDefault="00F9271E" w:rsidP="00DA60B9">
            <w:pPr>
              <w:spacing w:line="360" w:lineRule="auto"/>
              <w:ind w:rightChars="-349" w:right="-733" w:firstLineChars="800" w:firstLine="1687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3578" w:type="dxa"/>
            <w:vAlign w:val="center"/>
          </w:tcPr>
          <w:p w:rsidR="00025C75" w:rsidRPr="00DA60B9" w:rsidRDefault="00DA60B9" w:rsidP="00DA60B9">
            <w:pPr>
              <w:spacing w:line="360" w:lineRule="auto"/>
              <w:ind w:rightChars="-349" w:right="-733" w:firstLineChars="700" w:firstLine="1476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发言嘉宾</w:t>
            </w:r>
          </w:p>
        </w:tc>
      </w:tr>
      <w:tr w:rsidR="00025C75" w:rsidTr="00DA60B9">
        <w:trPr>
          <w:trHeight w:val="936"/>
        </w:trPr>
        <w:tc>
          <w:tcPr>
            <w:tcW w:w="1384" w:type="dxa"/>
            <w:vAlign w:val="center"/>
          </w:tcPr>
          <w:p w:rsidR="00025C75" w:rsidRDefault="00F9271E" w:rsidP="00C579FB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13: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E41600" w:rsidRDefault="00E41600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/>
                <w:bCs/>
                <w:szCs w:val="21"/>
              </w:rPr>
              <w:t>标准送审稿汇报：</w:t>
            </w:r>
          </w:p>
          <w:p w:rsidR="0085578E" w:rsidRPr="00E01629" w:rsidRDefault="00E01629" w:rsidP="0085578E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="00E41600" w:rsidRPr="00E41600">
              <w:rPr>
                <w:rFonts w:ascii="仿宋" w:eastAsia="仿宋" w:hAnsi="仿宋" w:cs="仿宋" w:hint="eastAsia"/>
                <w:bCs/>
                <w:szCs w:val="21"/>
              </w:rPr>
              <w:t>动力电池日历寿命试验方法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025C75" w:rsidRDefault="00F9271E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</w:t>
            </w:r>
            <w:r w:rsidR="00E41600">
              <w:rPr>
                <w:rFonts w:ascii="仿宋" w:eastAsia="仿宋" w:hAnsi="仿宋" w:cs="仿宋" w:hint="eastAsia"/>
                <w:bCs/>
                <w:szCs w:val="21"/>
              </w:rPr>
              <w:t>-林春景</w:t>
            </w:r>
          </w:p>
        </w:tc>
      </w:tr>
      <w:tr w:rsidR="00025C75" w:rsidTr="00DA60B9">
        <w:trPr>
          <w:trHeight w:val="936"/>
        </w:trPr>
        <w:tc>
          <w:tcPr>
            <w:tcW w:w="1384" w:type="dxa"/>
            <w:vAlign w:val="center"/>
          </w:tcPr>
          <w:p w:rsidR="00025C75" w:rsidRDefault="00F9271E" w:rsidP="00C579FB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 w:rsidR="007621B3">
              <w:rPr>
                <w:rFonts w:ascii="仿宋" w:eastAsia="仿宋" w:hAnsi="仿宋" w:cs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025C75" w:rsidRDefault="007621B3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专家质询及讨论</w:t>
            </w:r>
          </w:p>
        </w:tc>
        <w:tc>
          <w:tcPr>
            <w:tcW w:w="3578" w:type="dxa"/>
            <w:vAlign w:val="center"/>
          </w:tcPr>
          <w:p w:rsidR="00025C75" w:rsidRDefault="00E41600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 w:rsidR="007621B3">
              <w:rPr>
                <w:rFonts w:ascii="仿宋" w:eastAsia="仿宋" w:hAnsi="仿宋" w:cs="仿宋" w:hint="eastAsia"/>
                <w:bCs/>
                <w:szCs w:val="21"/>
              </w:rPr>
              <w:t>、标准起草工作组</w:t>
            </w:r>
          </w:p>
        </w:tc>
      </w:tr>
      <w:tr w:rsidR="007621B3" w:rsidTr="00DA60B9">
        <w:trPr>
          <w:trHeight w:val="936"/>
        </w:trPr>
        <w:tc>
          <w:tcPr>
            <w:tcW w:w="1384" w:type="dxa"/>
            <w:vAlign w:val="center"/>
          </w:tcPr>
          <w:p w:rsidR="007621B3" w:rsidRDefault="007621B3" w:rsidP="00C579FB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14:</w:t>
            </w:r>
            <w:r w:rsidR="00E41600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 w:rsidR="00C579FB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C579FB">
              <w:rPr>
                <w:rFonts w:ascii="仿宋" w:eastAsia="仿宋" w:hAnsi="仿宋" w:cs="仿宋" w:hint="eastAsia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7621B3" w:rsidRDefault="007621B3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形成评审意见</w:t>
            </w:r>
          </w:p>
        </w:tc>
        <w:tc>
          <w:tcPr>
            <w:tcW w:w="3578" w:type="dxa"/>
            <w:vAlign w:val="center"/>
          </w:tcPr>
          <w:p w:rsidR="007621B3" w:rsidRDefault="00E41600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 w:rsidR="007621B3">
              <w:rPr>
                <w:rFonts w:ascii="仿宋" w:eastAsia="仿宋" w:hAnsi="仿宋" w:cs="仿宋" w:hint="eastAsia"/>
                <w:bCs/>
                <w:szCs w:val="21"/>
              </w:rPr>
              <w:t>、中国汽车工程学会</w:t>
            </w:r>
          </w:p>
        </w:tc>
      </w:tr>
      <w:tr w:rsidR="00025C75" w:rsidTr="00DA60B9">
        <w:trPr>
          <w:trHeight w:val="936"/>
        </w:trPr>
        <w:tc>
          <w:tcPr>
            <w:tcW w:w="1384" w:type="dxa"/>
            <w:vAlign w:val="center"/>
          </w:tcPr>
          <w:p w:rsidR="00025C75" w:rsidRDefault="00F9271E" w:rsidP="00C579FB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C579FB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E41600" w:rsidRDefault="00E41600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/>
                <w:bCs/>
                <w:szCs w:val="21"/>
              </w:rPr>
              <w:t>标准送审稿汇报：</w:t>
            </w:r>
          </w:p>
          <w:p w:rsidR="00025C75" w:rsidRDefault="007621B3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="002966DF" w:rsidRPr="002966DF">
              <w:rPr>
                <w:rFonts w:ascii="仿宋" w:eastAsia="仿宋" w:hAnsi="仿宋" w:cs="仿宋" w:hint="eastAsia"/>
                <w:bCs/>
                <w:szCs w:val="21"/>
              </w:rPr>
              <w:t>动力电池热管理系统性能试验方法</w:t>
            </w:r>
            <w:r w:rsidR="002966DF"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025C75" w:rsidRDefault="007621B3" w:rsidP="00106C3D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</w:t>
            </w:r>
            <w:r w:rsidR="002966DF">
              <w:rPr>
                <w:rFonts w:ascii="仿宋" w:eastAsia="仿宋" w:hAnsi="仿宋" w:cs="仿宋" w:hint="eastAsia"/>
                <w:bCs/>
                <w:szCs w:val="21"/>
              </w:rPr>
              <w:t>-刘磊</w:t>
            </w:r>
          </w:p>
        </w:tc>
      </w:tr>
      <w:tr w:rsidR="007621B3" w:rsidTr="00DA60B9">
        <w:trPr>
          <w:trHeight w:val="936"/>
        </w:trPr>
        <w:tc>
          <w:tcPr>
            <w:tcW w:w="1384" w:type="dxa"/>
            <w:vAlign w:val="center"/>
          </w:tcPr>
          <w:p w:rsidR="007621B3" w:rsidRDefault="007621B3" w:rsidP="00AB1D9A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0-16: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7621B3" w:rsidRDefault="007621B3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专家质询及讨论</w:t>
            </w:r>
          </w:p>
        </w:tc>
        <w:tc>
          <w:tcPr>
            <w:tcW w:w="3578" w:type="dxa"/>
            <w:vAlign w:val="center"/>
          </w:tcPr>
          <w:p w:rsidR="007621B3" w:rsidRDefault="002966DF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 w:rsidR="007621B3">
              <w:rPr>
                <w:rFonts w:ascii="仿宋" w:eastAsia="仿宋" w:hAnsi="仿宋" w:cs="仿宋" w:hint="eastAsia"/>
                <w:bCs/>
                <w:szCs w:val="21"/>
              </w:rPr>
              <w:t>、标准起草工作组</w:t>
            </w:r>
          </w:p>
        </w:tc>
      </w:tr>
      <w:tr w:rsidR="007621B3" w:rsidTr="00DA60B9">
        <w:trPr>
          <w:trHeight w:val="936"/>
        </w:trPr>
        <w:tc>
          <w:tcPr>
            <w:tcW w:w="1384" w:type="dxa"/>
            <w:vAlign w:val="center"/>
          </w:tcPr>
          <w:p w:rsidR="007621B3" w:rsidRDefault="007621B3" w:rsidP="00AB1D9A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132899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6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:</w:t>
            </w:r>
            <w:r w:rsidR="002966DF">
              <w:rPr>
                <w:rFonts w:ascii="仿宋" w:eastAsia="仿宋" w:hAnsi="仿宋" w:cs="仿宋"/>
                <w:bCs/>
                <w:szCs w:val="21"/>
              </w:rPr>
              <w:t>3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0-1</w:t>
            </w:r>
            <w:r w:rsidR="00AB1D9A">
              <w:rPr>
                <w:rFonts w:ascii="仿宋" w:eastAsia="仿宋" w:hAnsi="仿宋" w:cs="仿宋" w:hint="eastAsia"/>
                <w:bCs/>
                <w:szCs w:val="21"/>
              </w:rPr>
              <w:t>7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:</w:t>
            </w:r>
            <w:r w:rsidR="00AB1D9A">
              <w:rPr>
                <w:rFonts w:ascii="仿宋" w:eastAsia="仿宋" w:hAnsi="仿宋" w:cs="仿宋" w:hint="eastAsia"/>
                <w:bCs/>
                <w:szCs w:val="21"/>
              </w:rPr>
              <w:t>0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7621B3" w:rsidRDefault="007621B3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形成评审意见</w:t>
            </w:r>
          </w:p>
        </w:tc>
        <w:tc>
          <w:tcPr>
            <w:tcW w:w="3578" w:type="dxa"/>
            <w:vAlign w:val="center"/>
          </w:tcPr>
          <w:p w:rsidR="007621B3" w:rsidRDefault="002966DF" w:rsidP="007621B3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 w:rsidR="007621B3">
              <w:rPr>
                <w:rFonts w:ascii="仿宋" w:eastAsia="仿宋" w:hAnsi="仿宋" w:cs="仿宋" w:hint="eastAsia"/>
                <w:bCs/>
                <w:szCs w:val="21"/>
              </w:rPr>
              <w:t>、中国汽车工程学会</w:t>
            </w:r>
          </w:p>
        </w:tc>
      </w:tr>
      <w:tr w:rsidR="002966DF" w:rsidTr="0037723F">
        <w:trPr>
          <w:trHeight w:val="557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lastRenderedPageBreak/>
              <w:t>8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cs="仿宋"/>
                <w:b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日上午</w:t>
            </w:r>
          </w:p>
        </w:tc>
      </w:tr>
      <w:tr w:rsidR="002966DF" w:rsidTr="0037723F">
        <w:trPr>
          <w:trHeight w:val="525"/>
        </w:trPr>
        <w:tc>
          <w:tcPr>
            <w:tcW w:w="1384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200" w:firstLine="42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4820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800" w:firstLine="1687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3578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700" w:firstLine="1476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发言嘉宾</w:t>
            </w:r>
          </w:p>
        </w:tc>
      </w:tr>
      <w:tr w:rsidR="002966DF" w:rsidTr="0037723F">
        <w:trPr>
          <w:trHeight w:val="1053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09: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</w:t>
            </w:r>
            <w:r>
              <w:rPr>
                <w:rFonts w:ascii="仿宋" w:eastAsia="仿宋" w:hAnsi="仿宋" w:cs="仿宋"/>
                <w:bCs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Pr="00CD0001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CD0001">
              <w:rPr>
                <w:rFonts w:ascii="仿宋" w:eastAsia="仿宋" w:hAnsi="仿宋" w:cs="仿宋" w:hint="eastAsia"/>
                <w:b/>
                <w:bCs/>
                <w:szCs w:val="21"/>
              </w:rPr>
              <w:t>标准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送审稿</w:t>
            </w:r>
            <w:r w:rsidRPr="00CD0001">
              <w:rPr>
                <w:rFonts w:ascii="仿宋" w:eastAsia="仿宋" w:hAnsi="仿宋" w:cs="仿宋" w:hint="eastAsia"/>
                <w:b/>
                <w:bCs/>
                <w:szCs w:val="21"/>
              </w:rPr>
              <w:t>汇报：</w:t>
            </w:r>
          </w:p>
          <w:p w:rsidR="002966DF" w:rsidRPr="00CD0001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电动汽车用锂离子固态动力蓄电池性能试验方法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及技术要求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标准起草工作组-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韩丽琼</w:t>
            </w:r>
            <w:proofErr w:type="gramEnd"/>
          </w:p>
        </w:tc>
      </w:tr>
      <w:tr w:rsidR="002966DF" w:rsidTr="0037723F">
        <w:trPr>
          <w:trHeight w:val="811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专家质询及讨论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标准审查专家组、标准起草工作组</w:t>
            </w:r>
          </w:p>
        </w:tc>
      </w:tr>
      <w:tr w:rsidR="002966DF" w:rsidTr="0037723F">
        <w:trPr>
          <w:trHeight w:val="860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:40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形成审核结论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标准审查专家组、中国汽车工程学会</w:t>
            </w:r>
          </w:p>
        </w:tc>
      </w:tr>
      <w:tr w:rsidR="002966DF" w:rsidTr="0037723F">
        <w:trPr>
          <w:trHeight w:val="571"/>
        </w:trPr>
        <w:tc>
          <w:tcPr>
            <w:tcW w:w="1384" w:type="dxa"/>
            <w:shd w:val="clear" w:color="auto" w:fill="BDD6EE" w:themeFill="accent1" w:themeFillTint="66"/>
            <w:vAlign w:val="center"/>
          </w:tcPr>
          <w:p w:rsidR="002966DF" w:rsidRPr="00E41600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 w:rsidRPr="00E41600">
              <w:rPr>
                <w:rFonts w:ascii="仿宋" w:eastAsia="仿宋" w:hAnsi="仿宋" w:cs="仿宋"/>
                <w:bCs/>
                <w:szCs w:val="21"/>
              </w:rPr>
              <w:t>1</w:t>
            </w: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 w:rsidRPr="00E41600">
              <w:rPr>
                <w:rFonts w:ascii="仿宋" w:eastAsia="仿宋" w:hAnsi="仿宋" w:cs="仿宋"/>
                <w:bCs/>
                <w:szCs w:val="21"/>
              </w:rPr>
              <w:t>4</w:t>
            </w: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0-13:00</w:t>
            </w:r>
          </w:p>
        </w:tc>
        <w:tc>
          <w:tcPr>
            <w:tcW w:w="8398" w:type="dxa"/>
            <w:gridSpan w:val="2"/>
            <w:shd w:val="clear" w:color="auto" w:fill="BDD6EE" w:themeFill="accent1" w:themeFillTint="66"/>
            <w:vAlign w:val="center"/>
          </w:tcPr>
          <w:p w:rsidR="002966DF" w:rsidRPr="00E41600" w:rsidRDefault="002966DF" w:rsidP="0037723F">
            <w:pPr>
              <w:spacing w:line="360" w:lineRule="auto"/>
              <w:ind w:rightChars="-349" w:right="-733" w:firstLineChars="1500" w:firstLine="315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午餐</w:t>
            </w:r>
          </w:p>
        </w:tc>
      </w:tr>
      <w:tr w:rsidR="002966DF" w:rsidTr="0037723F">
        <w:trPr>
          <w:trHeight w:val="640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/>
                <w:szCs w:val="21"/>
              </w:rPr>
              <w:t>8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月</w:t>
            </w:r>
            <w:r>
              <w:rPr>
                <w:rFonts w:ascii="仿宋" w:eastAsia="仿宋" w:hAnsi="仿宋" w:cs="仿宋"/>
                <w:b/>
                <w:szCs w:val="21"/>
              </w:rPr>
              <w:t>9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 xml:space="preserve">日下午 </w:t>
            </w:r>
          </w:p>
        </w:tc>
      </w:tr>
      <w:tr w:rsidR="002966DF" w:rsidTr="0037723F">
        <w:trPr>
          <w:trHeight w:val="525"/>
        </w:trPr>
        <w:tc>
          <w:tcPr>
            <w:tcW w:w="1384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200" w:firstLine="422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4820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800" w:firstLine="1687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内容</w:t>
            </w:r>
          </w:p>
        </w:tc>
        <w:tc>
          <w:tcPr>
            <w:tcW w:w="3578" w:type="dxa"/>
            <w:vAlign w:val="center"/>
          </w:tcPr>
          <w:p w:rsidR="002966DF" w:rsidRPr="00DA60B9" w:rsidRDefault="002966DF" w:rsidP="0037723F">
            <w:pPr>
              <w:spacing w:line="360" w:lineRule="auto"/>
              <w:ind w:rightChars="-349" w:right="-733" w:firstLineChars="700" w:firstLine="1476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DA60B9">
              <w:rPr>
                <w:rFonts w:ascii="仿宋" w:eastAsia="仿宋" w:hAnsi="仿宋" w:cs="仿宋" w:hint="eastAsia"/>
                <w:b/>
                <w:bCs/>
                <w:szCs w:val="21"/>
              </w:rPr>
              <w:t>发言嘉宾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13:</w:t>
            </w:r>
            <w:r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/>
                <w:bCs/>
                <w:szCs w:val="21"/>
              </w:rPr>
              <w:t>标准送审稿汇报：</w:t>
            </w:r>
          </w:p>
          <w:p w:rsidR="002966DF" w:rsidRPr="00E01629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起动用锂离子蓄电池性能试验方法及技术要求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标准起草工作组-</w:t>
            </w: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刘磊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0-14: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专家质询及讨论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、标准起草工作组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14: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0-15:00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形成评审意见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、中国汽车工程学会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15:</w:t>
            </w:r>
            <w:r>
              <w:rPr>
                <w:rFonts w:ascii="仿宋" w:eastAsia="仿宋" w:hAnsi="仿宋" w:cs="仿宋"/>
                <w:bCs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</w:t>
            </w:r>
            <w:r>
              <w:rPr>
                <w:rFonts w:ascii="仿宋" w:eastAsia="仿宋" w:hAnsi="仿宋" w:cs="仿宋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41600">
              <w:rPr>
                <w:rFonts w:ascii="仿宋" w:eastAsia="仿宋" w:hAnsi="仿宋" w:cs="仿宋" w:hint="eastAsia"/>
                <w:b/>
                <w:bCs/>
                <w:szCs w:val="21"/>
              </w:rPr>
              <w:t>标准送审稿汇报：</w:t>
            </w:r>
          </w:p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</w:t>
            </w: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电动汽车用锂硫电池性能要求和测试方法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标准起草工作组-</w:t>
            </w:r>
            <w:r w:rsidR="00F33C9F" w:rsidRPr="00F33C9F">
              <w:rPr>
                <w:rFonts w:ascii="仿宋" w:eastAsia="仿宋" w:hAnsi="仿宋" w:cs="仿宋" w:hint="eastAsia"/>
                <w:bCs/>
                <w:szCs w:val="21"/>
              </w:rPr>
              <w:t>马天翼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0-16: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专家质询及讨论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、标准起草工作组</w:t>
            </w:r>
          </w:p>
        </w:tc>
      </w:tr>
      <w:tr w:rsidR="002966DF" w:rsidTr="0037723F">
        <w:trPr>
          <w:trHeight w:val="936"/>
        </w:trPr>
        <w:tc>
          <w:tcPr>
            <w:tcW w:w="1384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132899">
              <w:rPr>
                <w:rFonts w:ascii="仿宋" w:eastAsia="仿宋" w:hAnsi="仿宋" w:cs="仿宋"/>
                <w:bCs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6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3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0-1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7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: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0</w:t>
            </w:r>
            <w:r w:rsidRPr="00132899">
              <w:rPr>
                <w:rFonts w:ascii="仿宋" w:eastAsia="仿宋" w:hAnsi="仿宋" w:cs="仿宋"/>
                <w:bCs/>
                <w:szCs w:val="21"/>
              </w:rPr>
              <w:t>0</w:t>
            </w:r>
          </w:p>
        </w:tc>
        <w:tc>
          <w:tcPr>
            <w:tcW w:w="4820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形成评审意见</w:t>
            </w:r>
          </w:p>
        </w:tc>
        <w:tc>
          <w:tcPr>
            <w:tcW w:w="3578" w:type="dxa"/>
            <w:vAlign w:val="center"/>
          </w:tcPr>
          <w:p w:rsidR="002966DF" w:rsidRDefault="002966D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2966DF">
              <w:rPr>
                <w:rFonts w:ascii="仿宋" w:eastAsia="仿宋" w:hAnsi="仿宋" w:cs="仿宋" w:hint="eastAsia"/>
                <w:bCs/>
                <w:szCs w:val="21"/>
              </w:rPr>
              <w:t>标准审查专家组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、中国汽车工程学会</w:t>
            </w:r>
          </w:p>
        </w:tc>
      </w:tr>
      <w:tr w:rsidR="00F33C9F" w:rsidTr="0037723F">
        <w:trPr>
          <w:trHeight w:val="936"/>
        </w:trPr>
        <w:tc>
          <w:tcPr>
            <w:tcW w:w="1384" w:type="dxa"/>
            <w:vAlign w:val="center"/>
          </w:tcPr>
          <w:p w:rsidR="00F33C9F" w:rsidRPr="00132899" w:rsidRDefault="00F33C9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 w:cs="仿宋"/>
                <w:bCs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00-17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</w:t>
            </w:r>
            <w:r>
              <w:rPr>
                <w:rFonts w:ascii="仿宋" w:eastAsia="仿宋" w:hAnsi="仿宋" w:cs="仿宋"/>
                <w:bCs/>
                <w:szCs w:val="21"/>
              </w:rPr>
              <w:t>10</w:t>
            </w:r>
          </w:p>
        </w:tc>
        <w:tc>
          <w:tcPr>
            <w:tcW w:w="4820" w:type="dxa"/>
            <w:vAlign w:val="center"/>
          </w:tcPr>
          <w:p w:rsidR="00F33C9F" w:rsidRDefault="00F33C9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会议总结</w:t>
            </w:r>
          </w:p>
        </w:tc>
        <w:tc>
          <w:tcPr>
            <w:tcW w:w="3578" w:type="dxa"/>
            <w:vAlign w:val="center"/>
          </w:tcPr>
          <w:p w:rsidR="00F33C9F" w:rsidRPr="002966DF" w:rsidRDefault="00F33C9F" w:rsidP="0037723F">
            <w:pPr>
              <w:spacing w:line="360" w:lineRule="auto"/>
              <w:ind w:rightChars="-349" w:right="-733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全体与会人员</w:t>
            </w:r>
          </w:p>
        </w:tc>
      </w:tr>
    </w:tbl>
    <w:p w:rsidR="00025C75" w:rsidRPr="002966DF" w:rsidRDefault="00025C75">
      <w:pPr>
        <w:rPr>
          <w:rFonts w:ascii="黑体" w:eastAsia="黑体" w:hAnsi="黑体" w:cs="黑体"/>
          <w:b/>
          <w:sz w:val="44"/>
          <w:szCs w:val="44"/>
        </w:rPr>
      </w:pPr>
    </w:p>
    <w:sectPr w:rsidR="00025C75" w:rsidRPr="002966DF" w:rsidSect="00C0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37" w:rsidRDefault="008C3137" w:rsidP="00C16ED2">
      <w:r>
        <w:separator/>
      </w:r>
    </w:p>
  </w:endnote>
  <w:endnote w:type="continuationSeparator" w:id="0">
    <w:p w:rsidR="008C3137" w:rsidRDefault="008C3137" w:rsidP="00C1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37" w:rsidRDefault="008C3137" w:rsidP="00C16ED2">
      <w:r>
        <w:separator/>
      </w:r>
    </w:p>
  </w:footnote>
  <w:footnote w:type="continuationSeparator" w:id="0">
    <w:p w:rsidR="008C3137" w:rsidRDefault="008C3137" w:rsidP="00C1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C75"/>
    <w:rsid w:val="00025C75"/>
    <w:rsid w:val="00106C3D"/>
    <w:rsid w:val="00132899"/>
    <w:rsid w:val="0018330D"/>
    <w:rsid w:val="0021555A"/>
    <w:rsid w:val="002966DF"/>
    <w:rsid w:val="00353B9E"/>
    <w:rsid w:val="00356EB9"/>
    <w:rsid w:val="003C7CCF"/>
    <w:rsid w:val="003F42E9"/>
    <w:rsid w:val="004D1325"/>
    <w:rsid w:val="00515214"/>
    <w:rsid w:val="00566DBA"/>
    <w:rsid w:val="005D31BB"/>
    <w:rsid w:val="005F56EA"/>
    <w:rsid w:val="007621B3"/>
    <w:rsid w:val="0085578E"/>
    <w:rsid w:val="00896899"/>
    <w:rsid w:val="008C3137"/>
    <w:rsid w:val="009B3B49"/>
    <w:rsid w:val="009F0DFA"/>
    <w:rsid w:val="00AB1D9A"/>
    <w:rsid w:val="00C002E7"/>
    <w:rsid w:val="00C16ED2"/>
    <w:rsid w:val="00C579FB"/>
    <w:rsid w:val="00CC0406"/>
    <w:rsid w:val="00CD0001"/>
    <w:rsid w:val="00D11F52"/>
    <w:rsid w:val="00D91EC4"/>
    <w:rsid w:val="00DA60B9"/>
    <w:rsid w:val="00E01629"/>
    <w:rsid w:val="00E41600"/>
    <w:rsid w:val="00EF17B1"/>
    <w:rsid w:val="00EF3384"/>
    <w:rsid w:val="00F33C9F"/>
    <w:rsid w:val="00F9271E"/>
    <w:rsid w:val="00FE5843"/>
    <w:rsid w:val="00FF2157"/>
    <w:rsid w:val="022261E3"/>
    <w:rsid w:val="085A3CC5"/>
    <w:rsid w:val="098511AF"/>
    <w:rsid w:val="10754D36"/>
    <w:rsid w:val="10C43AF4"/>
    <w:rsid w:val="14D63194"/>
    <w:rsid w:val="14FE774D"/>
    <w:rsid w:val="158853D3"/>
    <w:rsid w:val="210C5025"/>
    <w:rsid w:val="21415F82"/>
    <w:rsid w:val="23863ABE"/>
    <w:rsid w:val="243142CC"/>
    <w:rsid w:val="26FA6F8C"/>
    <w:rsid w:val="27F72C21"/>
    <w:rsid w:val="2ABE7E6F"/>
    <w:rsid w:val="306E53E0"/>
    <w:rsid w:val="33FE4B86"/>
    <w:rsid w:val="35A27A2D"/>
    <w:rsid w:val="35F63555"/>
    <w:rsid w:val="47211A3A"/>
    <w:rsid w:val="47CA618E"/>
    <w:rsid w:val="497B4868"/>
    <w:rsid w:val="4A5079F8"/>
    <w:rsid w:val="4C67426D"/>
    <w:rsid w:val="4CB451C9"/>
    <w:rsid w:val="561C237C"/>
    <w:rsid w:val="56E27F9C"/>
    <w:rsid w:val="577A4754"/>
    <w:rsid w:val="5A0F1D97"/>
    <w:rsid w:val="5ACD136B"/>
    <w:rsid w:val="711A7840"/>
    <w:rsid w:val="72C26738"/>
    <w:rsid w:val="77805CD8"/>
    <w:rsid w:val="7DDA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6830B2"/>
  <w15:docId w15:val="{6CF8F25F-ECB3-47D7-96BE-9FFA7D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C002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16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6ED2"/>
    <w:rPr>
      <w:kern w:val="2"/>
      <w:sz w:val="18"/>
      <w:szCs w:val="18"/>
    </w:rPr>
  </w:style>
  <w:style w:type="paragraph" w:styleId="a6">
    <w:name w:val="footer"/>
    <w:basedOn w:val="a"/>
    <w:link w:val="a7"/>
    <w:rsid w:val="00C16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6E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620</Words>
  <Characters>351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</dc:creator>
  <cp:lastModifiedBy>Administrator</cp:lastModifiedBy>
  <cp:revision>23</cp:revision>
  <dcterms:created xsi:type="dcterms:W3CDTF">2019-07-15T02:29:00Z</dcterms:created>
  <dcterms:modified xsi:type="dcterms:W3CDTF">2019-07-30T08:22:00Z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